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786DBA" w14:textId="77777777" w:rsidR="009203A9" w:rsidRPr="009203A9" w:rsidRDefault="00511AD4" w:rsidP="00511A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A77232">
        <w:rPr>
          <w:rFonts w:hint="eastAsia"/>
          <w:b/>
          <w:bCs/>
          <w:sz w:val="24"/>
          <w:szCs w:val="24"/>
        </w:rPr>
        <w:t>标识符</w:t>
      </w:r>
      <w:r w:rsidRPr="009203A9">
        <w:rPr>
          <w:rFonts w:hint="eastAsia"/>
          <w:b/>
          <w:bCs/>
          <w:sz w:val="24"/>
          <w:szCs w:val="24"/>
        </w:rPr>
        <w:t>：</w:t>
      </w:r>
    </w:p>
    <w:p w14:paraId="58BF5A31" w14:textId="1421A9B6" w:rsidR="00F30A96" w:rsidRPr="00511AD4" w:rsidRDefault="00167FBC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区分大小写，</w:t>
      </w:r>
      <w:r w:rsidR="00511AD4" w:rsidRPr="00511AD4">
        <w:rPr>
          <w:rFonts w:hint="eastAsia"/>
          <w:sz w:val="24"/>
          <w:szCs w:val="24"/>
        </w:rPr>
        <w:t>必须以字母（a-z，A-</w:t>
      </w:r>
      <w:r w:rsidR="00511AD4" w:rsidRPr="00511AD4">
        <w:rPr>
          <w:sz w:val="24"/>
          <w:szCs w:val="24"/>
        </w:rPr>
        <w:t>Z</w:t>
      </w:r>
      <w:r w:rsidR="00511AD4" w:rsidRPr="00511AD4">
        <w:rPr>
          <w:rFonts w:hint="eastAsia"/>
          <w:sz w:val="24"/>
          <w:szCs w:val="24"/>
        </w:rPr>
        <w:t>）或（_）开头，后面可以是字母、数字、或_</w:t>
      </w:r>
      <w:r w:rsidR="00511AD4">
        <w:rPr>
          <w:rFonts w:hint="eastAsia"/>
          <w:sz w:val="24"/>
          <w:szCs w:val="24"/>
        </w:rPr>
        <w:t>。</w:t>
      </w:r>
    </w:p>
    <w:p w14:paraId="017BA4E3" w14:textId="1492A155" w:rsidR="00511AD4" w:rsidRPr="009203A9" w:rsidRDefault="00763951" w:rsidP="00511AD4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A77232">
        <w:rPr>
          <w:rFonts w:hint="eastAsia"/>
          <w:b/>
          <w:bCs/>
          <w:sz w:val="24"/>
          <w:szCs w:val="24"/>
        </w:rPr>
        <w:t>科学表示法</w:t>
      </w:r>
      <w:r w:rsidRPr="009203A9">
        <w:rPr>
          <w:rFonts w:hint="eastAsia"/>
          <w:b/>
          <w:bCs/>
          <w:sz w:val="24"/>
          <w:szCs w:val="24"/>
        </w:rPr>
        <w:t>：</w:t>
      </w:r>
    </w:p>
    <w:p w14:paraId="4816894E" w14:textId="26556640" w:rsidR="00763951" w:rsidRDefault="00763951" w:rsidP="00763951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&lt;尾数</w:t>
      </w:r>
      <w:r>
        <w:rPr>
          <w:sz w:val="24"/>
          <w:szCs w:val="24"/>
        </w:rPr>
        <w:t>&gt;&lt;</w:t>
      </w:r>
      <w:r>
        <w:rPr>
          <w:rFonts w:hint="eastAsia"/>
          <w:sz w:val="24"/>
          <w:szCs w:val="24"/>
        </w:rPr>
        <w:t>e或E</w:t>
      </w:r>
      <w:r>
        <w:rPr>
          <w:sz w:val="24"/>
          <w:szCs w:val="24"/>
        </w:rPr>
        <w:t>&gt;&lt;</w:t>
      </w:r>
      <w:r>
        <w:rPr>
          <w:rFonts w:hint="eastAsia"/>
          <w:sz w:val="24"/>
          <w:szCs w:val="24"/>
        </w:rPr>
        <w:t>指数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，表示：尾数X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 w:hint="eastAsia"/>
                <w:sz w:val="24"/>
                <w:szCs w:val="24"/>
              </w:rPr>
              <m:t>指数</m:t>
            </m:r>
          </m:sup>
        </m:sSup>
      </m:oMath>
      <w:r>
        <w:rPr>
          <w:rFonts w:hint="eastAsia"/>
          <w:sz w:val="24"/>
          <w:szCs w:val="24"/>
        </w:rPr>
        <w:t>。</w:t>
      </w:r>
    </w:p>
    <w:p w14:paraId="49061CED" w14:textId="77777777" w:rsidR="009203A9" w:rsidRPr="009203A9" w:rsidRDefault="00A77232" w:rsidP="00A77232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A77232">
        <w:rPr>
          <w:rFonts w:hint="eastAsia"/>
          <w:b/>
          <w:bCs/>
          <w:sz w:val="24"/>
          <w:szCs w:val="24"/>
        </w:rPr>
        <w:t>字符串</w:t>
      </w:r>
      <w:r w:rsidR="009203A9">
        <w:rPr>
          <w:rFonts w:hint="eastAsia"/>
          <w:b/>
          <w:bCs/>
          <w:sz w:val="24"/>
          <w:szCs w:val="24"/>
        </w:rPr>
        <w:t>：</w:t>
      </w:r>
    </w:p>
    <w:p w14:paraId="354059ED" w14:textId="77B3D52D" w:rsidR="00A77232" w:rsidRDefault="00A77232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在一行中用双引号括起来，不能跨行。可以使用转义符。</w:t>
      </w:r>
    </w:p>
    <w:p w14:paraId="20D5BC93" w14:textId="487B33C5" w:rsidR="00A77232" w:rsidRDefault="00A77232" w:rsidP="00A77232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783756E" wp14:editId="4EFF6FA4">
            <wp:extent cx="3560233" cy="1781831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5241" cy="17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DC71" w14:textId="02983619" w:rsidR="00A77232" w:rsidRPr="009203A9" w:rsidRDefault="00A77232" w:rsidP="00A77232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D20C46">
        <w:rPr>
          <w:b/>
          <w:bCs/>
          <w:sz w:val="24"/>
          <w:szCs w:val="24"/>
        </w:rPr>
        <w:t>P</w:t>
      </w:r>
      <w:r w:rsidRPr="00D20C46">
        <w:rPr>
          <w:rFonts w:hint="eastAsia"/>
          <w:b/>
          <w:bCs/>
          <w:sz w:val="24"/>
          <w:szCs w:val="24"/>
        </w:rPr>
        <w:t>arameter</w:t>
      </w:r>
      <w:r w:rsidRPr="009203A9">
        <w:rPr>
          <w:rFonts w:hint="eastAsia"/>
          <w:b/>
          <w:bCs/>
          <w:sz w:val="24"/>
          <w:szCs w:val="24"/>
        </w:rPr>
        <w:t>：</w:t>
      </w:r>
    </w:p>
    <w:p w14:paraId="49E3047B" w14:textId="4D21F00F" w:rsidR="009203A9" w:rsidRPr="009203A9" w:rsidRDefault="00A77232" w:rsidP="009203A9">
      <w:pPr>
        <w:pStyle w:val="a3"/>
        <w:ind w:left="36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·声明一个可变常量，常用于定义延时及宽度变量。</w:t>
      </w:r>
    </w:p>
    <w:p w14:paraId="122E7B26" w14:textId="2A035A99" w:rsidR="00D20C46" w:rsidRDefault="00D20C46" w:rsidP="00A77232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1775D34" wp14:editId="3F8F2951">
            <wp:extent cx="4085167" cy="182175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0380" cy="182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6FAE" w14:textId="18260509" w:rsidR="009203A9" w:rsidRDefault="009203A9" w:rsidP="00A77232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19E6BFC" wp14:editId="727BE038">
            <wp:extent cx="4195233" cy="4803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4085" cy="5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EE4F" w14:textId="121B5DBC" w:rsidR="009203A9" w:rsidRPr="009203A9" w:rsidRDefault="009203A9" w:rsidP="009203A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9203A9">
        <w:rPr>
          <w:b/>
          <w:bCs/>
          <w:sz w:val="24"/>
          <w:szCs w:val="24"/>
        </w:rPr>
        <w:t>W</w:t>
      </w:r>
      <w:r w:rsidRPr="009203A9">
        <w:rPr>
          <w:rFonts w:hint="eastAsia"/>
          <w:b/>
          <w:bCs/>
          <w:sz w:val="24"/>
          <w:szCs w:val="24"/>
        </w:rPr>
        <w:t>ire &amp;</w:t>
      </w:r>
      <w:r w:rsidRPr="009203A9">
        <w:rPr>
          <w:b/>
          <w:bCs/>
          <w:sz w:val="24"/>
          <w:szCs w:val="24"/>
        </w:rPr>
        <w:t xml:space="preserve"> </w:t>
      </w:r>
      <w:r w:rsidRPr="009203A9">
        <w:rPr>
          <w:rFonts w:hint="eastAsia"/>
          <w:b/>
          <w:bCs/>
          <w:sz w:val="24"/>
          <w:szCs w:val="24"/>
        </w:rPr>
        <w:t>reg</w:t>
      </w:r>
      <w:r>
        <w:rPr>
          <w:rFonts w:hint="eastAsia"/>
          <w:b/>
          <w:bCs/>
          <w:sz w:val="24"/>
          <w:szCs w:val="24"/>
        </w:rPr>
        <w:t>：</w:t>
      </w:r>
    </w:p>
    <w:p w14:paraId="3EE7AD58" w14:textId="0B193430" w:rsidR="009203A9" w:rsidRDefault="009203A9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460B92" wp14:editId="7B06F05A">
            <wp:extent cx="3721100" cy="1021891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2834" cy="10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CC95" w14:textId="35BA0A42" w:rsidR="009203A9" w:rsidRPr="009203A9" w:rsidRDefault="009203A9" w:rsidP="009203A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9203A9">
        <w:rPr>
          <w:rFonts w:hint="eastAsia"/>
          <w:b/>
          <w:bCs/>
          <w:sz w:val="24"/>
          <w:szCs w:val="24"/>
        </w:rPr>
        <w:t>运算符优先级</w:t>
      </w:r>
      <w:r>
        <w:rPr>
          <w:rFonts w:hint="eastAsia"/>
          <w:b/>
          <w:bCs/>
          <w:sz w:val="24"/>
          <w:szCs w:val="24"/>
        </w:rPr>
        <w:t>：</w:t>
      </w:r>
    </w:p>
    <w:p w14:paraId="1966960C" w14:textId="3D2859E6" w:rsidR="009203A9" w:rsidRDefault="009203A9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F94EDE5" wp14:editId="4782A42E">
            <wp:extent cx="3983853" cy="3141133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904" cy="31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90D0" w14:textId="54647782" w:rsidR="009203A9" w:rsidRDefault="009203A9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8BB7B16" wp14:editId="77E5B72A">
            <wp:extent cx="4271433" cy="451519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501" cy="4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859" w14:textId="3EDDD592" w:rsidR="009203A9" w:rsidRDefault="00255EAE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18648BE" wp14:editId="03D930A1">
            <wp:extent cx="3716867" cy="212379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9323" cy="21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21B9" w14:textId="2ED8BAF0" w:rsidR="00255EAE" w:rsidRDefault="00255EAE" w:rsidP="00255EAE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255EAE">
        <w:rPr>
          <w:rFonts w:hint="eastAsia"/>
          <w:b/>
          <w:bCs/>
          <w:sz w:val="24"/>
          <w:szCs w:val="24"/>
        </w:rPr>
        <w:t>算数运算符：</w:t>
      </w:r>
    </w:p>
    <w:p w14:paraId="4B886559" w14:textId="74DA8552" w:rsidR="00255EAE" w:rsidRDefault="00255EAE" w:rsidP="00255EAE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F354E6" wp14:editId="04FE81E4">
            <wp:extent cx="4191000" cy="294066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3286" cy="2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8496" w14:textId="5E1C6DA1" w:rsidR="006051B9" w:rsidRDefault="006051B9" w:rsidP="006051B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关系运算符：</w:t>
      </w:r>
    </w:p>
    <w:p w14:paraId="03A694E8" w14:textId="32C9CAE4" w:rsidR="006051B9" w:rsidRDefault="006051B9" w:rsidP="006051B9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F4E5D3" wp14:editId="3AFBF6AB">
            <wp:extent cx="1165430" cy="1739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74078" cy="175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561D" w14:textId="74BB8AE9" w:rsidR="00FD56F1" w:rsidRDefault="00FD56F1" w:rsidP="00FD56F1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相等运算符：</w:t>
      </w:r>
    </w:p>
    <w:p w14:paraId="59CD11B7" w14:textId="660CADBC" w:rsidR="00FD56F1" w:rsidRDefault="00FD56F1" w:rsidP="00FD56F1">
      <w:pPr>
        <w:pStyle w:val="a3"/>
        <w:ind w:left="360" w:firstLineChars="0" w:firstLine="0"/>
        <w:rPr>
          <w:rFonts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71FB9D" wp14:editId="451EC6BB">
            <wp:extent cx="4406900" cy="31128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8315" cy="314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269D" w14:textId="48BAC1B5" w:rsidR="00FD56F1" w:rsidRDefault="00FD56F1" w:rsidP="00FD56F1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相同运算符：</w:t>
      </w:r>
    </w:p>
    <w:p w14:paraId="3FA62B6C" w14:textId="4B7CE386" w:rsidR="00FD56F1" w:rsidRDefault="00FD56F1" w:rsidP="00FD56F1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7A9289" wp14:editId="61671AD2">
            <wp:extent cx="4168075" cy="2912533"/>
            <wp:effectExtent l="0" t="0" r="444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5565" cy="29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617A" w14:textId="0EE74A38" w:rsidR="00FD56F1" w:rsidRDefault="00FD56F1" w:rsidP="00FD56F1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A12799" wp14:editId="4D6DFBD4">
            <wp:extent cx="1041400" cy="1925337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46582" cy="19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19E9FEF4" wp14:editId="548D6B12">
            <wp:extent cx="1496379" cy="1883834"/>
            <wp:effectExtent l="0" t="0" r="889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235"/>
                    <a:stretch/>
                  </pic:blipFill>
                  <pic:spPr bwMode="auto">
                    <a:xfrm>
                      <a:off x="0" y="0"/>
                      <a:ext cx="1511176" cy="190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6D777" w14:textId="6760C8D0" w:rsidR="006113EF" w:rsidRDefault="00E6655B" w:rsidP="006113EF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逻辑操作符</w:t>
      </w:r>
      <w:r w:rsidR="006113EF">
        <w:rPr>
          <w:rFonts w:hint="eastAsia"/>
          <w:b/>
          <w:bCs/>
          <w:sz w:val="24"/>
          <w:szCs w:val="24"/>
        </w:rPr>
        <w:t>（注意和</w:t>
      </w:r>
      <w:r w:rsidR="006113EF" w:rsidRPr="006113EF">
        <w:rPr>
          <w:rFonts w:hint="eastAsia"/>
          <w:b/>
          <w:bCs/>
          <w:color w:val="FF0000"/>
          <w:sz w:val="24"/>
          <w:szCs w:val="24"/>
        </w:rPr>
        <w:t>位运算符</w:t>
      </w:r>
      <w:r w:rsidR="006113EF">
        <w:rPr>
          <w:rFonts w:hint="eastAsia"/>
          <w:b/>
          <w:bCs/>
          <w:sz w:val="24"/>
          <w:szCs w:val="24"/>
        </w:rPr>
        <w:t>区分）</w:t>
      </w:r>
    </w:p>
    <w:p w14:paraId="0704C2D6" w14:textId="49156B9E" w:rsidR="006113EF" w:rsidRDefault="006113EF" w:rsidP="006113EF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AF7EB7" wp14:editId="5CE1F2C0">
            <wp:extent cx="4286953" cy="2806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8383" cy="28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78E5" w14:textId="5686440C" w:rsidR="003C4599" w:rsidRDefault="003C4599" w:rsidP="003C459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移位运算符</w:t>
      </w:r>
    </w:p>
    <w:p w14:paraId="10A9A0B0" w14:textId="244BC33D" w:rsidR="003C4599" w:rsidRDefault="003C4599" w:rsidP="003C4599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EA7122" wp14:editId="141FD56F">
            <wp:extent cx="1985433" cy="1724823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6396" cy="17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D2AE" w14:textId="1D0432BE" w:rsidR="003C4599" w:rsidRDefault="004D334B" w:rsidP="003C459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条件运算符</w:t>
      </w:r>
    </w:p>
    <w:p w14:paraId="451B66AF" w14:textId="760EF73F" w:rsidR="004D334B" w:rsidRDefault="004D334B" w:rsidP="004D334B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485EAA" wp14:editId="3A01E730">
            <wp:extent cx="3458633" cy="2305617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4358" cy="23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31C9" w14:textId="4C4A6DD2" w:rsidR="004D334B" w:rsidRDefault="004D334B" w:rsidP="004D334B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位运算符</w:t>
      </w:r>
    </w:p>
    <w:p w14:paraId="740A5ACD" w14:textId="27F6C946" w:rsidR="004D334B" w:rsidRDefault="004D334B" w:rsidP="004D334B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EA93CF" wp14:editId="369CAC72">
            <wp:extent cx="2612016" cy="2849033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6198" cy="286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517B" w14:textId="36EBD443" w:rsidR="007E6E67" w:rsidRDefault="007E6E67" w:rsidP="007E6E67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逻辑反与位反</w:t>
      </w:r>
    </w:p>
    <w:p w14:paraId="47AF9B76" w14:textId="7AD522FA" w:rsidR="007E6E67" w:rsidRDefault="007E6E67" w:rsidP="007E6E6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9CBA6C" wp14:editId="625BF0A6">
            <wp:extent cx="1481667" cy="1108554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1307" cy="11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9386" w14:textId="1C3636CC" w:rsidR="007E6E67" w:rsidRDefault="00E1023E" w:rsidP="007E6E67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缩位运算符</w:t>
      </w:r>
    </w:p>
    <w:p w14:paraId="66E0FB69" w14:textId="548BAE9F" w:rsidR="00E1023E" w:rsidRDefault="00E1023E" w:rsidP="00E1023E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0CE598" wp14:editId="5EB5012B">
            <wp:extent cx="3817530" cy="2772834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419" cy="27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FC08" w14:textId="648F34F0" w:rsidR="00B97CF3" w:rsidRDefault="00B97CF3" w:rsidP="00B97CF3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拼接运算符</w:t>
      </w:r>
    </w:p>
    <w:p w14:paraId="64EED59E" w14:textId="16B2402D" w:rsidR="00B97CF3" w:rsidRDefault="00B97CF3" w:rsidP="00B97CF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D06008" wp14:editId="5B2DB386">
            <wp:extent cx="1731433" cy="892180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4860" cy="9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CD8C" w14:textId="58E27345" w:rsidR="00B97CF3" w:rsidRDefault="00B97CF3" w:rsidP="00B97CF3">
      <w:pPr>
        <w:pStyle w:val="a3"/>
        <w:ind w:left="360" w:firstLineChars="0" w:firstLine="0"/>
        <w:rPr>
          <w:rFonts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6CFC2E" wp14:editId="6B484C5B">
            <wp:extent cx="3903619" cy="2798234"/>
            <wp:effectExtent l="0" t="0" r="190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107" cy="283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28AD" w14:textId="43C28FFA" w:rsidR="00B97CF3" w:rsidRDefault="00772053" w:rsidP="00B97CF3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模块化</w:t>
      </w:r>
    </w:p>
    <w:p w14:paraId="1A1A4F6D" w14:textId="54CC3723" w:rsidR="00772053" w:rsidRDefault="00772053" w:rsidP="0077205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9765F8" wp14:editId="28CCE2BA">
            <wp:extent cx="3649133" cy="2237983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3997" cy="224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0F0F" w14:textId="3282CFAB" w:rsidR="00C45681" w:rsidRDefault="00C45681" w:rsidP="0077205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62C07E" wp14:editId="16D1D6B9">
            <wp:extent cx="3852333" cy="509718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9104" cy="52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9731" w14:textId="6AEFD389" w:rsidR="002C108D" w:rsidRDefault="002C108D" w:rsidP="0077205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A14E02" wp14:editId="66AE030C">
            <wp:extent cx="2125133" cy="94378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3724" cy="96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2B14" w14:textId="7B052632" w:rsidR="00F80E26" w:rsidRDefault="00F80E26" w:rsidP="00F80E26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模块例化</w:t>
      </w:r>
    </w:p>
    <w:p w14:paraId="0F974D45" w14:textId="77E7BCFE" w:rsidR="00F80E26" w:rsidRDefault="00F80E26" w:rsidP="00F80E26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42CFF0" wp14:editId="167093EE">
            <wp:extent cx="3754967" cy="19452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6200" cy="196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4A92" w14:textId="666448BA" w:rsidR="00F80E26" w:rsidRDefault="00F80E26" w:rsidP="00F80E26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F1417C" wp14:editId="0074A1A5">
            <wp:extent cx="2823633" cy="1827875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5173" cy="18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EE4C" w14:textId="7D909FBA" w:rsidR="006A3CF3" w:rsidRDefault="006A3CF3" w:rsidP="006A3CF3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原语</w:t>
      </w:r>
    </w:p>
    <w:p w14:paraId="32FF532F" w14:textId="5BD74A4D" w:rsidR="006A3CF3" w:rsidRDefault="006A3CF3" w:rsidP="006A3CF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4A559E" wp14:editId="2C0906AF">
            <wp:extent cx="3640667" cy="27000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0676" cy="27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A5FF" w14:textId="2B2ECB2F" w:rsidR="006A3CF3" w:rsidRDefault="006A3CF3" w:rsidP="006A3CF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AA22D2" wp14:editId="37D4EAA7">
            <wp:extent cx="3416300" cy="1687174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6486" cy="171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A6D6" w14:textId="2E214D4D" w:rsidR="003A386B" w:rsidRDefault="003A386B" w:rsidP="006A3CF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DF7955" wp14:editId="0F50C96A">
            <wp:extent cx="3496733" cy="418884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000" cy="43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49EE" w14:textId="4D6AB559" w:rsidR="00040287" w:rsidRDefault="00040287" w:rsidP="00040287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基本单元的调用</w:t>
      </w:r>
    </w:p>
    <w:p w14:paraId="11BC0495" w14:textId="24B24522" w:rsidR="00040287" w:rsidRDefault="00040287" w:rsidP="0004028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AC5B9E" wp14:editId="0F78FE92">
            <wp:extent cx="3357033" cy="19909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1971" cy="20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0151" w14:textId="1F5DBDB6" w:rsidR="00EA309D" w:rsidRDefault="00EA309D" w:rsidP="0004028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6DDB32" wp14:editId="5F57764E">
            <wp:extent cx="3955820" cy="2396067"/>
            <wp:effectExtent l="0" t="0" r="698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0933" cy="241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3D8F" w14:textId="77777777" w:rsidR="00292103" w:rsidRDefault="008A58F3" w:rsidP="0004028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24052C" wp14:editId="76661FDB">
            <wp:extent cx="3843570" cy="2637367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2615" cy="270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103">
        <w:rPr>
          <w:b/>
          <w:bCs/>
          <w:sz w:val="24"/>
          <w:szCs w:val="24"/>
        </w:rPr>
        <w:t xml:space="preserve"> </w:t>
      </w:r>
    </w:p>
    <w:p w14:paraId="6A43BC97" w14:textId="50F294ED" w:rsidR="008A58F3" w:rsidRDefault="00292103" w:rsidP="0004028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1F306F" wp14:editId="06559E10">
            <wp:extent cx="3534833" cy="2182354"/>
            <wp:effectExtent l="0" t="0" r="889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9941" cy="220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38CB" w14:textId="675AF538" w:rsidR="00A75587" w:rsidRDefault="00A75587" w:rsidP="00A75587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建模的两种描述方式</w:t>
      </w:r>
    </w:p>
    <w:p w14:paraId="277E5C2F" w14:textId="056EE79E" w:rsidR="00A75587" w:rsidRDefault="00A75587" w:rsidP="00A7558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4A149F" wp14:editId="78638E94">
            <wp:extent cx="4080933" cy="292386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2871" cy="293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5DDC" w14:textId="37095650" w:rsidR="00A06C99" w:rsidRDefault="00A06C99" w:rsidP="00A06C9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Verilog</w:t>
      </w:r>
      <w:r>
        <w:rPr>
          <w:rFonts w:hint="eastAsia"/>
          <w:b/>
          <w:bCs/>
          <w:sz w:val="24"/>
          <w:szCs w:val="24"/>
        </w:rPr>
        <w:t>的抽象级别：</w:t>
      </w:r>
    </w:p>
    <w:p w14:paraId="7C40F9ED" w14:textId="5C66320D" w:rsidR="00A06C99" w:rsidRDefault="00A06C99" w:rsidP="00A06C99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02446D" wp14:editId="326D6331">
            <wp:extent cx="3716867" cy="2259834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0153" cy="22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F9EF" w14:textId="6D8A85DB" w:rsidR="00745C58" w:rsidRDefault="00745C58" w:rsidP="00A06C99">
      <w:pPr>
        <w:pStyle w:val="a3"/>
        <w:ind w:left="360" w:firstLineChars="0" w:firstLine="0"/>
        <w:rPr>
          <w:rStyle w:val="fontstyle01"/>
          <w:rFonts w:hint="default"/>
          <w:sz w:val="24"/>
          <w:szCs w:val="24"/>
        </w:rPr>
      </w:pPr>
      <w:r w:rsidRPr="00745C58">
        <w:rPr>
          <w:rStyle w:val="fontstyle01"/>
          <w:rFonts w:hint="default"/>
          <w:sz w:val="24"/>
          <w:szCs w:val="24"/>
        </w:rPr>
        <w:t>可以用</w:t>
      </w:r>
      <w:r w:rsidRPr="00745C58">
        <w:rPr>
          <w:rStyle w:val="fontstyle11"/>
          <w:sz w:val="24"/>
          <w:szCs w:val="24"/>
        </w:rPr>
        <w:t>/*.....*/</w:t>
      </w:r>
      <w:r w:rsidRPr="00745C58">
        <w:rPr>
          <w:rStyle w:val="fontstyle01"/>
          <w:rFonts w:hint="default"/>
          <w:sz w:val="24"/>
          <w:szCs w:val="24"/>
        </w:rPr>
        <w:t>和</w:t>
      </w:r>
      <w:r w:rsidRPr="00745C58">
        <w:rPr>
          <w:rStyle w:val="fontstyle11"/>
          <w:sz w:val="24"/>
          <w:szCs w:val="24"/>
        </w:rPr>
        <w:t>//...</w:t>
      </w:r>
      <w:r w:rsidRPr="00745C58">
        <w:rPr>
          <w:rStyle w:val="fontstyle01"/>
          <w:rFonts w:hint="default"/>
          <w:sz w:val="24"/>
          <w:szCs w:val="24"/>
        </w:rPr>
        <w:t>对</w:t>
      </w:r>
      <w:r w:rsidRPr="00745C58">
        <w:rPr>
          <w:rStyle w:val="fontstyle11"/>
          <w:sz w:val="24"/>
          <w:szCs w:val="24"/>
        </w:rPr>
        <w:t>Verilog HDL</w:t>
      </w:r>
      <w:r w:rsidRPr="00745C58">
        <w:rPr>
          <w:rStyle w:val="fontstyle01"/>
          <w:rFonts w:hint="default"/>
          <w:sz w:val="24"/>
          <w:szCs w:val="24"/>
        </w:rPr>
        <w:t>程序的任何部分作</w:t>
      </w:r>
      <w:r w:rsidRPr="00745C58">
        <w:rPr>
          <w:rStyle w:val="fontstyle01"/>
          <w:rFonts w:hint="default"/>
          <w:color w:val="FF0000"/>
          <w:sz w:val="24"/>
          <w:szCs w:val="24"/>
        </w:rPr>
        <w:t>注释</w:t>
      </w:r>
    </w:p>
    <w:p w14:paraId="763E12E0" w14:textId="0CEDD9B7" w:rsidR="00745C58" w:rsidRDefault="00745C58" w:rsidP="00745C58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赋值语句</w:t>
      </w:r>
    </w:p>
    <w:p w14:paraId="1BC602F8" w14:textId="091799B3" w:rsidR="00745C58" w:rsidRDefault="00745C58" w:rsidP="00745C58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535679" wp14:editId="094649EC">
            <wp:extent cx="3365500" cy="2781623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5098" cy="27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2ED5" w14:textId="67A6BE0A" w:rsidR="000D7E5A" w:rsidRDefault="000D7E5A" w:rsidP="00745C58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11B956" wp14:editId="1A2D289A">
            <wp:extent cx="4244892" cy="2853267"/>
            <wp:effectExtent l="0" t="0" r="381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9416" cy="286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6698" w14:textId="688F7E75" w:rsidR="00274885" w:rsidRDefault="00274885" w:rsidP="00745C58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068960" wp14:editId="03AD3380">
            <wp:extent cx="3407833" cy="2268059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3366" cy="228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30BC" w14:textId="31370BC1" w:rsidR="004073E2" w:rsidRDefault="004073E2" w:rsidP="004073E2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延迟语句</w:t>
      </w:r>
    </w:p>
    <w:p w14:paraId="27CAC10F" w14:textId="0F82A77B" w:rsidR="004073E2" w:rsidRDefault="004073E2" w:rsidP="004073E2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367A78" wp14:editId="39B929BA">
            <wp:extent cx="3549650" cy="256116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8019" cy="25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DB2C" w14:textId="1760E0B5" w:rsidR="004073E2" w:rsidRDefault="004073E2" w:rsidP="004073E2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268461" wp14:editId="0F3A81D8">
            <wp:extent cx="3912306" cy="2722034"/>
            <wp:effectExtent l="0" t="0" r="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1390" cy="272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50E6" w14:textId="3065F446" w:rsidR="00DA7025" w:rsidRDefault="00DA7025" w:rsidP="004073E2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C5CE41" wp14:editId="7DEBB008">
            <wp:extent cx="3674533" cy="1879736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3654" cy="189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1C1" w14:textId="0B716CDD" w:rsidR="004A19B3" w:rsidRDefault="004A19B3" w:rsidP="004A19B3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连续赋值语句</w:t>
      </w:r>
    </w:p>
    <w:p w14:paraId="196A1B40" w14:textId="5D7BE0E7" w:rsidR="004A19B3" w:rsidRDefault="004A19B3" w:rsidP="004A19B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C2D7DF" wp14:editId="20E071D6">
            <wp:extent cx="4007056" cy="278144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E6AA" w14:textId="13F6254F" w:rsidR="004A19B3" w:rsidRDefault="004A19B3" w:rsidP="004A19B3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块语句</w:t>
      </w:r>
    </w:p>
    <w:p w14:paraId="65020C2F" w14:textId="4DCB8874" w:rsidR="004A19B3" w:rsidRDefault="004A19B3" w:rsidP="004A19B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BFCB35" wp14:editId="198A6726">
            <wp:extent cx="4351867" cy="303362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5582" cy="304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AFE5" w14:textId="2040734A" w:rsidR="00CC5C1F" w:rsidRDefault="00CC5C1F" w:rsidP="004A19B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88ED48" wp14:editId="2EED7223">
            <wp:extent cx="3805767" cy="2153516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4100" cy="215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B16D" w14:textId="771B990A" w:rsidR="006678DA" w:rsidRDefault="006678DA" w:rsidP="006678DA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条件语句</w:t>
      </w:r>
    </w:p>
    <w:p w14:paraId="78CB00C0" w14:textId="53BE6B98" w:rsidR="006678DA" w:rsidRDefault="006678DA" w:rsidP="006678DA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3D7D3D" wp14:editId="23B43769">
            <wp:extent cx="4089400" cy="1683813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7181" cy="168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85C1" w14:textId="0468C4FD" w:rsidR="006678DA" w:rsidRDefault="006678DA" w:rsidP="006678DA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</w:t>
      </w:r>
      <w:r>
        <w:rPr>
          <w:rFonts w:hint="eastAsia"/>
          <w:b/>
          <w:bCs/>
          <w:sz w:val="24"/>
          <w:szCs w:val="24"/>
        </w:rPr>
        <w:t>ase语句</w:t>
      </w:r>
    </w:p>
    <w:p w14:paraId="4259BD9B" w14:textId="78B6ECD6" w:rsidR="006678DA" w:rsidRDefault="006678DA" w:rsidP="006678DA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D10110" wp14:editId="531C1DFA">
            <wp:extent cx="2210740" cy="198966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8697" cy="19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D8F6" w14:textId="36A5718D" w:rsidR="006678DA" w:rsidRDefault="006678DA" w:rsidP="006678DA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D9AE85" wp14:editId="134C0CEE">
            <wp:extent cx="2802467" cy="166483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0287" cy="167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08AA" w14:textId="4126164F" w:rsidR="001C6BF7" w:rsidRDefault="001C6BF7" w:rsidP="001C6BF7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循环语句</w:t>
      </w:r>
    </w:p>
    <w:p w14:paraId="6D32A0C0" w14:textId="6763D983" w:rsidR="001C6BF7" w:rsidRDefault="001C6BF7" w:rsidP="001C6BF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DE91C7" wp14:editId="72308750">
            <wp:extent cx="3373967" cy="1865715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5462" cy="187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52AC" w14:textId="5F3ADE3F" w:rsidR="00E03BEB" w:rsidRDefault="00E03BEB" w:rsidP="001C6BF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700002" wp14:editId="080E84E0">
            <wp:extent cx="3407833" cy="2184361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5144" cy="219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EDCD" w14:textId="4E713DA2" w:rsidR="00102EB7" w:rsidRPr="00745C58" w:rsidRDefault="003E1EA5" w:rsidP="001C6BF7">
      <w:pPr>
        <w:pStyle w:val="a3"/>
        <w:ind w:left="360" w:firstLineChars="0" w:firstLine="0"/>
        <w:rPr>
          <w:rFonts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56577A" wp14:editId="20AF826D">
            <wp:extent cx="3633582" cy="2738967"/>
            <wp:effectExtent l="0" t="0" r="508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5574" cy="27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02EB7" w:rsidRPr="00745C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KaiTi"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E46E87"/>
    <w:multiLevelType w:val="hybridMultilevel"/>
    <w:tmpl w:val="B2BA068E"/>
    <w:lvl w:ilvl="0" w:tplc="C26078DC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A96"/>
    <w:rsid w:val="00040287"/>
    <w:rsid w:val="000D7E5A"/>
    <w:rsid w:val="00102EB7"/>
    <w:rsid w:val="00167FBC"/>
    <w:rsid w:val="001C5734"/>
    <w:rsid w:val="001C6BF7"/>
    <w:rsid w:val="00242315"/>
    <w:rsid w:val="00255EAE"/>
    <w:rsid w:val="00274885"/>
    <w:rsid w:val="00292103"/>
    <w:rsid w:val="002C108D"/>
    <w:rsid w:val="003A386B"/>
    <w:rsid w:val="003C4599"/>
    <w:rsid w:val="003E1EA5"/>
    <w:rsid w:val="004073E2"/>
    <w:rsid w:val="004A19B3"/>
    <w:rsid w:val="004D334B"/>
    <w:rsid w:val="00511AD4"/>
    <w:rsid w:val="00566DF9"/>
    <w:rsid w:val="006051B9"/>
    <w:rsid w:val="006113EF"/>
    <w:rsid w:val="006678DA"/>
    <w:rsid w:val="006A3CF3"/>
    <w:rsid w:val="00745C58"/>
    <w:rsid w:val="00763951"/>
    <w:rsid w:val="00772053"/>
    <w:rsid w:val="007E6E67"/>
    <w:rsid w:val="008A58F3"/>
    <w:rsid w:val="009203A9"/>
    <w:rsid w:val="00A06C99"/>
    <w:rsid w:val="00A75587"/>
    <w:rsid w:val="00A77232"/>
    <w:rsid w:val="00A956BC"/>
    <w:rsid w:val="00B97CF3"/>
    <w:rsid w:val="00C45681"/>
    <w:rsid w:val="00CC5C1F"/>
    <w:rsid w:val="00D20C46"/>
    <w:rsid w:val="00DA7025"/>
    <w:rsid w:val="00E03BEB"/>
    <w:rsid w:val="00E1023E"/>
    <w:rsid w:val="00E6655B"/>
    <w:rsid w:val="00EA309D"/>
    <w:rsid w:val="00F30A96"/>
    <w:rsid w:val="00F80E26"/>
    <w:rsid w:val="00FD5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31362"/>
  <w15:chartTrackingRefBased/>
  <w15:docId w15:val="{7439CBA2-6CB1-4373-89FB-DC5E9BE3F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1AD4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763951"/>
    <w:rPr>
      <w:color w:val="808080"/>
    </w:rPr>
  </w:style>
  <w:style w:type="character" w:customStyle="1" w:styleId="fontstyle01">
    <w:name w:val="fontstyle01"/>
    <w:basedOn w:val="a0"/>
    <w:rsid w:val="00745C58"/>
    <w:rPr>
      <w:rFonts w:ascii="KaiTi" w:eastAsia="KaiTi" w:hAnsi="KaiTi" w:hint="eastAsia"/>
      <w:b w:val="0"/>
      <w:bCs w:val="0"/>
      <w:i w:val="0"/>
      <w:iCs w:val="0"/>
      <w:color w:val="000000"/>
      <w:sz w:val="40"/>
      <w:szCs w:val="40"/>
    </w:rPr>
  </w:style>
  <w:style w:type="character" w:customStyle="1" w:styleId="fontstyle11">
    <w:name w:val="fontstyle11"/>
    <w:basedOn w:val="a0"/>
    <w:rsid w:val="00745C58"/>
    <w:rPr>
      <w:rFonts w:ascii="TimesNewRomanPSMT" w:hAnsi="TimesNewRomanPSMT" w:hint="default"/>
      <w:b w:val="0"/>
      <w:bCs w:val="0"/>
      <w:i w:val="0"/>
      <w:iCs w:val="0"/>
      <w:color w:val="000000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14</Pages>
  <Words>71</Words>
  <Characters>405</Characters>
  <Application>Microsoft Office Word</Application>
  <DocSecurity>0</DocSecurity>
  <Lines>3</Lines>
  <Paragraphs>1</Paragraphs>
  <ScaleCrop>false</ScaleCrop>
  <Company>Hewlett-Packard Company</Company>
  <LinksUpToDate>false</LinksUpToDate>
  <CharactersWithSpaces>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 泽华</dc:creator>
  <cp:keywords/>
  <dc:description/>
  <cp:lastModifiedBy>董 泽华</cp:lastModifiedBy>
  <cp:revision>39</cp:revision>
  <dcterms:created xsi:type="dcterms:W3CDTF">2020-02-27T13:02:00Z</dcterms:created>
  <dcterms:modified xsi:type="dcterms:W3CDTF">2020-02-27T15:51:00Z</dcterms:modified>
</cp:coreProperties>
</file>